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FA15F5">
        <w:rPr>
          <w:b/>
        </w:rPr>
        <w:t xml:space="preserve"> </w:t>
      </w:r>
      <w:r w:rsidR="00FF1C61">
        <w:rPr>
          <w:b/>
          <w:lang w:val="en-US"/>
        </w:rPr>
        <w:t>IV</w:t>
      </w:r>
      <w:r w:rsidR="00AD6CC8">
        <w:rPr>
          <w:b/>
        </w:rPr>
        <w:t xml:space="preserve"> </w:t>
      </w:r>
      <w:r w:rsidRPr="009C4726">
        <w:rPr>
          <w:b/>
        </w:rPr>
        <w:t>квартале 20</w:t>
      </w:r>
      <w:r w:rsidR="00C84B8A">
        <w:rPr>
          <w:b/>
        </w:rPr>
        <w:t>1</w:t>
      </w:r>
      <w:r w:rsidR="000C54BB">
        <w:rPr>
          <w:b/>
        </w:rPr>
        <w:t>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 w:rsidR="00D211E7">
        <w:t>обращений граждан</w:t>
      </w:r>
      <w:r>
        <w:t xml:space="preserve"> (далее - обращения) -</w:t>
      </w:r>
      <w:r w:rsidR="00B15D6F" w:rsidRPr="00B15D6F">
        <w:t xml:space="preserve"> </w:t>
      </w:r>
      <w:r w:rsidR="00FF1C61" w:rsidRPr="00FF1C61">
        <w:t>58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FF1C61" w:rsidRPr="00FF1C61">
        <w:t>21</w:t>
      </w:r>
      <w:r>
        <w:t>;</w:t>
      </w:r>
    </w:p>
    <w:p w:rsidR="00086B22" w:rsidRDefault="00086B22" w:rsidP="00086B22">
      <w:r>
        <w:t xml:space="preserve">2 месяц квартала - </w:t>
      </w:r>
      <w:r w:rsidR="00B15D6F" w:rsidRPr="00B15D6F">
        <w:t>1</w:t>
      </w:r>
      <w:r w:rsidR="00FF1C61" w:rsidRPr="00FF1C61">
        <w:t>9</w:t>
      </w:r>
      <w:r>
        <w:t>;</w:t>
      </w:r>
    </w:p>
    <w:p w:rsidR="003468A8" w:rsidRPr="00AD6CC8" w:rsidRDefault="00086B22" w:rsidP="00086B22">
      <w:r>
        <w:t xml:space="preserve">3 месяц квартала </w:t>
      </w:r>
      <w:r w:rsidR="003468A8">
        <w:t>–</w:t>
      </w:r>
      <w:r w:rsidR="00AD6CC8">
        <w:t xml:space="preserve"> </w:t>
      </w:r>
      <w:r w:rsidR="00B15D6F" w:rsidRPr="00B15D6F">
        <w:t>1</w:t>
      </w:r>
      <w:r w:rsidR="00FF1C61" w:rsidRPr="00FF1C61">
        <w:t>8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FF1C61">
        <w:t>2</w:t>
      </w:r>
      <w:r w:rsidR="00B15D6F" w:rsidRPr="00860B3E">
        <w:t>7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</w:t>
      </w:r>
      <w:r w:rsidR="00D211E7">
        <w:t xml:space="preserve">официальной статистической </w:t>
      </w:r>
      <w:r>
        <w:t xml:space="preserve">информации </w:t>
      </w:r>
      <w:r w:rsidR="00D211E7">
        <w:t>–</w:t>
      </w:r>
      <w:r>
        <w:t xml:space="preserve"> </w:t>
      </w:r>
      <w:r w:rsidR="00AD6CC8">
        <w:t>2</w:t>
      </w:r>
      <w:r w:rsidR="00FF1C61" w:rsidRPr="00FF1C61">
        <w:t>6</w:t>
      </w:r>
      <w:r w:rsidR="00D211E7">
        <w:t>;</w:t>
      </w:r>
    </w:p>
    <w:p w:rsidR="00D211E7" w:rsidRDefault="00D211E7" w:rsidP="009C4726">
      <w:r>
        <w:t>запросы бухгалтерской отчетности юридических лиц -</w:t>
      </w:r>
      <w:r w:rsidR="00FF1C61" w:rsidRPr="00FF1C61">
        <w:t>5</w:t>
      </w:r>
      <w:r>
        <w:t xml:space="preserve">. 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</w:t>
      </w:r>
      <w:r w:rsidR="00FF1C61" w:rsidRPr="00FF1C61">
        <w:t>3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FF1C61" w:rsidRPr="00FF1C61">
        <w:t>43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FF1C61" w:rsidRPr="00FF1C61">
        <w:t>2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B15D6F" w:rsidRPr="00B15D6F">
        <w:t>1</w:t>
      </w:r>
      <w:r w:rsidR="00FF1C61" w:rsidRPr="00FF1C61">
        <w:t>0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FF1C61" w:rsidRPr="00FF1C61">
        <w:t>58</w:t>
      </w:r>
      <w:r w:rsidR="002E18CA">
        <w:t>.</w:t>
      </w:r>
    </w:p>
    <w:p w:rsidR="00F648CD" w:rsidRPr="002253E2" w:rsidRDefault="00F648CD" w:rsidP="002E18CA"/>
    <w:p w:rsidR="002F4BEE" w:rsidRPr="002253E2" w:rsidRDefault="00F648CD" w:rsidP="009C4726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FF1C61" w:rsidRPr="00FF1C61">
        <w:t>60</w:t>
      </w:r>
      <w:r w:rsidR="002F4BEE" w:rsidRPr="002253E2">
        <w:t xml:space="preserve">, в том числе </w:t>
      </w:r>
      <w:r w:rsidR="00FF1C61" w:rsidRPr="00FF1C61">
        <w:t>1</w:t>
      </w:r>
      <w:r w:rsidR="002F4BEE" w:rsidRPr="002253E2">
        <w:t xml:space="preserve"> обращени</w:t>
      </w:r>
      <w:r w:rsidR="00B15D6F">
        <w:t>й</w:t>
      </w:r>
      <w:r w:rsidR="002F4BEE" w:rsidRPr="002253E2">
        <w:t xml:space="preserve">, поступивших в </w:t>
      </w:r>
      <w:r w:rsidR="00B15D6F">
        <w:rPr>
          <w:lang w:val="en-US"/>
        </w:rPr>
        <w:t>I</w:t>
      </w:r>
      <w:r w:rsidR="00FF1C61">
        <w:rPr>
          <w:lang w:val="en-US"/>
        </w:rPr>
        <w:t>I</w:t>
      </w:r>
      <w:r w:rsidR="00AD6CC8">
        <w:rPr>
          <w:lang w:val="en-US"/>
        </w:rPr>
        <w:t>I</w:t>
      </w:r>
      <w:r w:rsidR="002F4BEE" w:rsidRPr="002253E2">
        <w:t xml:space="preserve"> квартале 20</w:t>
      </w:r>
      <w:r w:rsidR="004A1E4D" w:rsidRPr="002253E2">
        <w:t>1</w:t>
      </w:r>
      <w:r w:rsidR="00AD6CC8">
        <w:t>9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>
        <w:rPr>
          <w:lang w:val="en-US"/>
        </w:rPr>
        <w:t>I</w:t>
      </w:r>
      <w:r w:rsidR="00FF1C61">
        <w:rPr>
          <w:lang w:val="en-US"/>
        </w:rPr>
        <w:t>V</w:t>
      </w:r>
      <w:r>
        <w:t>ква</w:t>
      </w:r>
      <w:r w:rsidR="00FA5289">
        <w:t>ртале 20</w:t>
      </w:r>
      <w:r w:rsidR="00FA5289" w:rsidRPr="00FA5289">
        <w:t>1</w:t>
      </w:r>
      <w:r w:rsidR="000C54BB">
        <w:t>9</w:t>
      </w:r>
      <w:r>
        <w:t xml:space="preserve"> года (отчетный период)</w:t>
      </w:r>
      <w:r w:rsidR="00FA5289" w:rsidRPr="00FA5289">
        <w:t xml:space="preserve"> - </w:t>
      </w:r>
      <w:r w:rsidR="00FF1C61" w:rsidRPr="00FF1C61">
        <w:t>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FF1C61" w:rsidRPr="00FF1C61">
        <w:t>60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F1C61" w:rsidRPr="00FF1C61">
        <w:t>19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FF1C61" w:rsidRPr="00FF1C61">
        <w:t>30</w:t>
      </w:r>
      <w:r w:rsidR="005A7399">
        <w:t>;</w:t>
      </w:r>
    </w:p>
    <w:p w:rsidR="005A7399" w:rsidRDefault="000C54BB" w:rsidP="009C4726">
      <w:r>
        <w:t>на руки заявителю –</w:t>
      </w:r>
      <w:r w:rsidR="00FF1C61" w:rsidRPr="00FF1C61">
        <w:t>11</w:t>
      </w:r>
      <w:r w:rsidR="005A7399"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D211E7" w:rsidP="009C4726">
      <w:r>
        <w:t>разъяснено</w:t>
      </w:r>
      <w:r w:rsidR="00847BE5">
        <w:t xml:space="preserve"> - </w:t>
      </w:r>
      <w:r w:rsidR="00FF1C61">
        <w:rPr>
          <w:lang w:val="en-US"/>
        </w:rPr>
        <w:t>12</w:t>
      </w:r>
      <w:r w:rsidR="008C45AB">
        <w:t>;</w:t>
      </w:r>
    </w:p>
    <w:p w:rsidR="008C45AB" w:rsidRDefault="00D211E7" w:rsidP="009C4726">
      <w:r>
        <w:t>не поддержано</w:t>
      </w:r>
      <w:r w:rsidR="008C45AB">
        <w:t xml:space="preserve"> - </w:t>
      </w:r>
      <w:r w:rsidR="00411A8D">
        <w:t>0</w:t>
      </w:r>
      <w:r w:rsidR="008C45AB">
        <w:t>;</w:t>
      </w:r>
    </w:p>
    <w:p w:rsidR="008C45AB" w:rsidRDefault="00D211E7" w:rsidP="008C45AB">
      <w:r>
        <w:t>поддержано</w:t>
      </w:r>
      <w:r w:rsidR="00847BE5">
        <w:t xml:space="preserve"> </w:t>
      </w:r>
      <w:r w:rsidR="00411A8D">
        <w:t>–</w:t>
      </w:r>
      <w:r w:rsidR="00847BE5">
        <w:t xml:space="preserve"> </w:t>
      </w:r>
      <w:r w:rsidR="00FF1C61" w:rsidRPr="00FF1C61">
        <w:t>40</w:t>
      </w:r>
      <w:r w:rsidR="00B15D6F">
        <w:t>;</w:t>
      </w:r>
    </w:p>
    <w:p w:rsidR="00B15D6F" w:rsidRDefault="00B15D6F" w:rsidP="008C45AB">
      <w:r>
        <w:t xml:space="preserve">дан ответ автору – </w:t>
      </w:r>
      <w:r w:rsidR="00FF1C61" w:rsidRPr="00FF1C61">
        <w:t>0</w:t>
      </w:r>
      <w:r>
        <w:t>;</w:t>
      </w:r>
    </w:p>
    <w:p w:rsidR="00411A8D" w:rsidRDefault="000C54BB" w:rsidP="008C45AB">
      <w:r>
        <w:t xml:space="preserve">предоставлена </w:t>
      </w:r>
      <w:r w:rsidR="00AD6CC8">
        <w:t>стат. информация/ГБО</w:t>
      </w:r>
      <w:r>
        <w:t xml:space="preserve"> – </w:t>
      </w:r>
      <w:r w:rsidR="00FF1C61" w:rsidRPr="00FF1C61">
        <w:t>5</w:t>
      </w:r>
      <w:r w:rsidR="00AD6CC8">
        <w:t>;</w:t>
      </w:r>
    </w:p>
    <w:p w:rsidR="002253E2" w:rsidRDefault="00D211E7" w:rsidP="002253E2">
      <w:r>
        <w:t>переадресовано</w:t>
      </w:r>
      <w:r w:rsidR="002253E2">
        <w:t xml:space="preserve"> –</w:t>
      </w:r>
      <w:r w:rsidR="00FF1C61">
        <w:rPr>
          <w:lang w:val="en-US"/>
        </w:rPr>
        <w:t>3</w:t>
      </w:r>
      <w:r w:rsidR="002253E2">
        <w:t>.</w:t>
      </w:r>
    </w:p>
    <w:p w:rsidR="002253E2" w:rsidRDefault="002253E2" w:rsidP="008C45AB"/>
    <w:p w:rsidR="00411A8D" w:rsidRPr="009C4726" w:rsidRDefault="00411A8D" w:rsidP="008C45AB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FF1C61">
        <w:t>60</w:t>
      </w:r>
      <w:r w:rsidR="004A2DD8">
        <w:t xml:space="preserve">, из них в сроки, установленные нормативными актами Росстата - </w:t>
      </w:r>
      <w:r w:rsidR="00B15D6F">
        <w:t>6</w:t>
      </w:r>
      <w:r w:rsidR="00FF1C61" w:rsidRPr="00FF1C61">
        <w:t>0</w:t>
      </w:r>
      <w:r w:rsidR="004A2DD8">
        <w:t>;</w:t>
      </w:r>
    </w:p>
    <w:p w:rsidR="00860B3E" w:rsidRDefault="008C45AB" w:rsidP="00860B3E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  <w:r w:rsidR="00860B3E">
        <w:t xml:space="preserve"> </w:t>
      </w:r>
    </w:p>
    <w:p w:rsidR="008C45AB" w:rsidRDefault="008C45AB" w:rsidP="00860B3E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F1C61" w:rsidRPr="00FF1C61">
        <w:t>5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FF1C61">
        <w:rPr>
          <w:lang w:val="en-US"/>
        </w:rPr>
        <w:t>55</w:t>
      </w:r>
      <w:bookmarkStart w:id="0" w:name="_GoBack"/>
      <w:bookmarkEnd w:id="0"/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14532C" w:rsidRDefault="0014532C" w:rsidP="00860B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sectPr w:rsidR="0014532C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4B" w:rsidRDefault="0046774B" w:rsidP="00CD7746">
      <w:r>
        <w:separator/>
      </w:r>
    </w:p>
  </w:endnote>
  <w:endnote w:type="continuationSeparator" w:id="0">
    <w:p w:rsidR="0046774B" w:rsidRDefault="0046774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4B" w:rsidRDefault="0046774B" w:rsidP="00CD7746">
      <w:r>
        <w:separator/>
      </w:r>
    </w:p>
  </w:footnote>
  <w:footnote w:type="continuationSeparator" w:id="0">
    <w:p w:rsidR="0046774B" w:rsidRDefault="0046774B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61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655"/>
    <w:rsid w:val="001B6E7A"/>
    <w:rsid w:val="001C2FD0"/>
    <w:rsid w:val="00206602"/>
    <w:rsid w:val="002253E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31AB9"/>
    <w:rsid w:val="0034476C"/>
    <w:rsid w:val="003468A8"/>
    <w:rsid w:val="00365C1B"/>
    <w:rsid w:val="00375C94"/>
    <w:rsid w:val="00385FBC"/>
    <w:rsid w:val="00392CE2"/>
    <w:rsid w:val="003C2A9F"/>
    <w:rsid w:val="00411A8D"/>
    <w:rsid w:val="0042179D"/>
    <w:rsid w:val="00446062"/>
    <w:rsid w:val="004544A9"/>
    <w:rsid w:val="0046774B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4331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7BE5"/>
    <w:rsid w:val="00857DAC"/>
    <w:rsid w:val="00860B3E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9F5A36"/>
    <w:rsid w:val="00A60C10"/>
    <w:rsid w:val="00AA4871"/>
    <w:rsid w:val="00AC7376"/>
    <w:rsid w:val="00AD6CC8"/>
    <w:rsid w:val="00AE14DF"/>
    <w:rsid w:val="00AE7D2B"/>
    <w:rsid w:val="00B15D6F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211E7"/>
    <w:rsid w:val="00D44DA5"/>
    <w:rsid w:val="00D60B02"/>
    <w:rsid w:val="00D77D07"/>
    <w:rsid w:val="00DA6275"/>
    <w:rsid w:val="00DC3460"/>
    <w:rsid w:val="00DC54F3"/>
    <w:rsid w:val="00DD4E91"/>
    <w:rsid w:val="00DE39D7"/>
    <w:rsid w:val="00DE4082"/>
    <w:rsid w:val="00E47AD0"/>
    <w:rsid w:val="00E84F8E"/>
    <w:rsid w:val="00EC2403"/>
    <w:rsid w:val="00EC75EA"/>
    <w:rsid w:val="00EE3703"/>
    <w:rsid w:val="00EE58B6"/>
    <w:rsid w:val="00EF55FD"/>
    <w:rsid w:val="00F069B3"/>
    <w:rsid w:val="00F154A4"/>
    <w:rsid w:val="00F648CD"/>
    <w:rsid w:val="00F839E3"/>
    <w:rsid w:val="00FA15F5"/>
    <w:rsid w:val="00FA5289"/>
    <w:rsid w:val="00FD06DF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61CC-4402-40FC-BAE4-63A025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Дарья Владимировна Шуфлядо</cp:lastModifiedBy>
  <cp:revision>39</cp:revision>
  <cp:lastPrinted>2020-01-10T06:34:00Z</cp:lastPrinted>
  <dcterms:created xsi:type="dcterms:W3CDTF">2018-02-28T10:51:00Z</dcterms:created>
  <dcterms:modified xsi:type="dcterms:W3CDTF">2020-01-10T06:34:00Z</dcterms:modified>
</cp:coreProperties>
</file>